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8A5793" w14:textId="77777777" w:rsidR="0031660D" w:rsidRPr="0031660D" w:rsidRDefault="0031660D" w:rsidP="0031660D">
      <w:pPr>
        <w:jc w:val="center"/>
        <w:rPr>
          <w:sz w:val="28"/>
          <w:szCs w:val="28"/>
        </w:rPr>
      </w:pPr>
      <w:r w:rsidRPr="0031660D">
        <w:rPr>
          <w:sz w:val="28"/>
          <w:szCs w:val="28"/>
        </w:rPr>
        <w:t>Covenant School of Nursing</w:t>
      </w:r>
    </w:p>
    <w:p w14:paraId="3C4E5C2C" w14:textId="77777777" w:rsidR="0031660D" w:rsidRPr="002B257A" w:rsidRDefault="0031660D" w:rsidP="0031660D">
      <w:pPr>
        <w:jc w:val="center"/>
        <w:rPr>
          <w:sz w:val="24"/>
          <w:szCs w:val="24"/>
        </w:rPr>
      </w:pPr>
      <w:r w:rsidRPr="002B257A">
        <w:rPr>
          <w:sz w:val="24"/>
          <w:szCs w:val="24"/>
        </w:rPr>
        <w:t>Disciplinary Action Summary Assignment</w:t>
      </w:r>
    </w:p>
    <w:p w14:paraId="2532DF8C" w14:textId="77777777" w:rsidR="002B257A" w:rsidRPr="0031660D" w:rsidRDefault="002B257A" w:rsidP="0031660D">
      <w:pPr>
        <w:jc w:val="center"/>
        <w:rPr>
          <w:sz w:val="28"/>
          <w:szCs w:val="28"/>
        </w:rPr>
      </w:pPr>
      <w:r w:rsidRPr="002B257A">
        <w:rPr>
          <w:sz w:val="24"/>
          <w:szCs w:val="24"/>
        </w:rPr>
        <w:t>Instructional Module 2</w:t>
      </w:r>
    </w:p>
    <w:p w14:paraId="2BB6D65A" w14:textId="77777777" w:rsidR="0031660D" w:rsidRDefault="0031660D" w:rsidP="00445632"/>
    <w:p w14:paraId="204A0208" w14:textId="44CEA7CB" w:rsidR="002B257A" w:rsidRDefault="002B257A" w:rsidP="00445632">
      <w:r>
        <w:t xml:space="preserve">Student Name: </w:t>
      </w:r>
      <w:r w:rsidR="00CD519C">
        <w:t xml:space="preserve">Hunter Thompson               </w:t>
      </w:r>
      <w:r w:rsidR="0031660D">
        <w:t>Date:</w:t>
      </w:r>
      <w:r w:rsidR="00CD519C">
        <w:t xml:space="preserve"> 12/</w:t>
      </w:r>
      <w:r w:rsidR="00782C74">
        <w:t>07</w:t>
      </w:r>
      <w:r w:rsidR="00CD519C">
        <w:t xml:space="preserve">/2020         </w:t>
      </w:r>
      <w:r w:rsidR="00441F29">
        <w:t>DAS Assignment # _</w:t>
      </w:r>
      <w:r w:rsidR="00CD519C">
        <w:t>04/2020 (</w:t>
      </w:r>
      <w:proofErr w:type="gramStart"/>
      <w:r w:rsidR="00CD519C">
        <w:t>1)</w:t>
      </w:r>
      <w:r w:rsidR="00441F29">
        <w:t>_</w:t>
      </w:r>
      <w:proofErr w:type="gramEnd"/>
      <w:r w:rsidR="00441F29">
        <w:t>_  (1-4)</w:t>
      </w:r>
    </w:p>
    <w:p w14:paraId="523C9D62" w14:textId="77777777" w:rsidR="00445632" w:rsidRDefault="00445632" w:rsidP="00445632"/>
    <w:p w14:paraId="7A6EA671" w14:textId="598C58AF" w:rsidR="00445632" w:rsidRDefault="00445632" w:rsidP="00445632">
      <w:r>
        <w:t>Name of</w:t>
      </w:r>
      <w:r w:rsidR="005C0854">
        <w:t xml:space="preserve"> the</w:t>
      </w:r>
      <w:r>
        <w:t xml:space="preserve"> defendant:</w:t>
      </w:r>
      <w:r w:rsidR="00E745DE">
        <w:t xml:space="preserve"> </w:t>
      </w:r>
      <w:r w:rsidR="00CD519C">
        <w:t>Rina, Abraham</w:t>
      </w:r>
      <w:r w:rsidR="002B257A">
        <w:tab/>
      </w:r>
      <w:r w:rsidR="00DF2B33">
        <w:tab/>
      </w:r>
      <w:r>
        <w:t xml:space="preserve">License number of </w:t>
      </w:r>
      <w:r w:rsidR="005C0854">
        <w:t xml:space="preserve">the </w:t>
      </w:r>
      <w:r>
        <w:t>defendant:</w:t>
      </w:r>
      <w:r w:rsidR="00782C74">
        <w:t xml:space="preserve"> RN </w:t>
      </w:r>
      <w:r w:rsidR="00CD519C">
        <w:t>810012</w:t>
      </w:r>
    </w:p>
    <w:p w14:paraId="01F44832" w14:textId="77777777" w:rsidR="002B257A" w:rsidRDefault="002B257A" w:rsidP="00445632"/>
    <w:p w14:paraId="1382657B" w14:textId="064B89DB" w:rsidR="008143CF" w:rsidRDefault="00445632" w:rsidP="00445632">
      <w:r>
        <w:t>Date</w:t>
      </w:r>
      <w:r w:rsidR="00441F29">
        <w:t xml:space="preserve"> action</w:t>
      </w:r>
      <w:r>
        <w:t xml:space="preserve"> </w:t>
      </w:r>
      <w:r w:rsidR="005C0854">
        <w:t xml:space="preserve">was </w:t>
      </w:r>
      <w:r w:rsidR="00DF2B33">
        <w:t xml:space="preserve">taken </w:t>
      </w:r>
      <w:r>
        <w:t xml:space="preserve">against the license: </w:t>
      </w:r>
      <w:r w:rsidR="00557A4B">
        <w:t>12/10/2019</w:t>
      </w:r>
    </w:p>
    <w:p w14:paraId="0C7BE5D3" w14:textId="17668E4C" w:rsidR="00445632" w:rsidRDefault="00E745DE" w:rsidP="00445632">
      <w:r>
        <w:t>Type of a</w:t>
      </w:r>
      <w:r w:rsidR="00445632">
        <w:t xml:space="preserve">ction </w:t>
      </w:r>
      <w:r w:rsidR="00DF2B33">
        <w:t xml:space="preserve">taken </w:t>
      </w:r>
      <w:r w:rsidR="00445632">
        <w:t xml:space="preserve">against the license: </w:t>
      </w:r>
      <w:r w:rsidR="00E55CC1">
        <w:t>Warning with Stipulations</w:t>
      </w:r>
      <w:r w:rsidR="008B3931">
        <w:t>, Deferred</w:t>
      </w:r>
    </w:p>
    <w:p w14:paraId="082C745F" w14:textId="77777777" w:rsidR="00445632" w:rsidRDefault="00445632" w:rsidP="00445632"/>
    <w:p w14:paraId="0C3B551B" w14:textId="77777777" w:rsidR="00CC77FF" w:rsidRDefault="00394EDB" w:rsidP="00445632">
      <w:pPr>
        <w:rPr>
          <w:i/>
        </w:rPr>
      </w:pPr>
      <w:r>
        <w:rPr>
          <w:i/>
        </w:rPr>
        <w:t>Use the space below to</w:t>
      </w:r>
      <w:r w:rsidR="00445632" w:rsidRPr="0031660D">
        <w:rPr>
          <w:i/>
        </w:rPr>
        <w:t xml:space="preserve"> describe the events </w:t>
      </w:r>
      <w:r w:rsidR="008143CF">
        <w:rPr>
          <w:i/>
        </w:rPr>
        <w:t>which</w:t>
      </w:r>
      <w:r w:rsidR="00445632" w:rsidRPr="0031660D">
        <w:rPr>
          <w:i/>
        </w:rPr>
        <w:t xml:space="preserve"> led to action </w:t>
      </w:r>
      <w:r w:rsidR="008143CF">
        <w:rPr>
          <w:i/>
        </w:rPr>
        <w:t xml:space="preserve">taken </w:t>
      </w:r>
      <w:r w:rsidR="00445632" w:rsidRPr="0031660D">
        <w:rPr>
          <w:i/>
        </w:rPr>
        <w:t>against the license</w:t>
      </w:r>
      <w:r w:rsidR="00E745DE" w:rsidRPr="0031660D">
        <w:rPr>
          <w:i/>
        </w:rPr>
        <w:t>. I</w:t>
      </w:r>
      <w:r w:rsidR="00445632" w:rsidRPr="0031660D">
        <w:rPr>
          <w:i/>
        </w:rPr>
        <w:t>f multiple charges were</w:t>
      </w:r>
      <w:r w:rsidR="00E745DE" w:rsidRPr="0031660D">
        <w:rPr>
          <w:i/>
        </w:rPr>
        <w:t xml:space="preserve"> in play, be sure and cite them, </w:t>
      </w:r>
      <w:proofErr w:type="gramStart"/>
      <w:r w:rsidR="00E745DE" w:rsidRPr="0031660D">
        <w:rPr>
          <w:i/>
        </w:rPr>
        <w:t>e.g.</w:t>
      </w:r>
      <w:proofErr w:type="gramEnd"/>
      <w:r w:rsidR="00E745DE" w:rsidRPr="0031660D">
        <w:rPr>
          <w:i/>
        </w:rPr>
        <w:t xml:space="preserve"> drug diversion, HIPAA violation, abandonment, forfeit</w:t>
      </w:r>
      <w:r w:rsidR="002B257A">
        <w:rPr>
          <w:i/>
        </w:rPr>
        <w:t>ure</w:t>
      </w:r>
      <w:r w:rsidR="00E745DE" w:rsidRPr="0031660D">
        <w:rPr>
          <w:i/>
        </w:rPr>
        <w:t xml:space="preserve"> on student loans, etc.</w:t>
      </w:r>
      <w:r w:rsidR="00782C74">
        <w:rPr>
          <w:i/>
        </w:rPr>
        <w:t xml:space="preserve">     </w:t>
      </w:r>
    </w:p>
    <w:p w14:paraId="22D4931E" w14:textId="6DDBF7C1" w:rsidR="006E76E5" w:rsidRPr="00782C74" w:rsidRDefault="00782C74" w:rsidP="00CC77FF">
      <w:pPr>
        <w:rPr>
          <w:iCs/>
        </w:rPr>
      </w:pPr>
      <w:r>
        <w:rPr>
          <w:iCs/>
        </w:rPr>
        <w:t xml:space="preserve">Events leading to the Warning with Stipulations were taken place in </w:t>
      </w:r>
      <w:r w:rsidR="00CC77FF">
        <w:rPr>
          <w:iCs/>
        </w:rPr>
        <w:t xml:space="preserve">3 </w:t>
      </w:r>
      <w:r>
        <w:rPr>
          <w:iCs/>
        </w:rPr>
        <w:t>separate events</w:t>
      </w:r>
      <w:r w:rsidR="00CC77FF">
        <w:rPr>
          <w:iCs/>
        </w:rPr>
        <w:t xml:space="preserve"> resulting in violations</w:t>
      </w:r>
      <w:r w:rsidR="005B3BC5">
        <w:rPr>
          <w:iCs/>
        </w:rPr>
        <w:t>. O</w:t>
      </w:r>
      <w:r w:rsidR="00CC77FF">
        <w:rPr>
          <w:iCs/>
        </w:rPr>
        <w:t>ccurring once on September 15 and two separate occasions on the date of October 14, both in 2018. The first violation by Rina, Abraham</w:t>
      </w:r>
      <w:r w:rsidR="00093CB8">
        <w:rPr>
          <w:iCs/>
        </w:rPr>
        <w:t>,</w:t>
      </w:r>
      <w:r w:rsidR="00CC77FF">
        <w:rPr>
          <w:iCs/>
        </w:rPr>
        <w:t xml:space="preserve"> occurred when he incorrectly documented </w:t>
      </w:r>
      <w:r w:rsidR="00093CB8">
        <w:rPr>
          <w:iCs/>
        </w:rPr>
        <w:t xml:space="preserve">that one of his patients was administered their Heparin infusion which indicates an incorrect medical record and puts the patient at risk.  The second event leading to disciplinary action of Rina, Abraham </w:t>
      </w:r>
      <w:r w:rsidR="006E76E5">
        <w:rPr>
          <w:iCs/>
        </w:rPr>
        <w:t xml:space="preserve">occurred the following month to previous event when the nurse administered </w:t>
      </w:r>
      <w:proofErr w:type="spellStart"/>
      <w:r w:rsidR="006E76E5">
        <w:rPr>
          <w:iCs/>
        </w:rPr>
        <w:t>Dilaudid</w:t>
      </w:r>
      <w:proofErr w:type="spellEnd"/>
      <w:r w:rsidR="006E76E5">
        <w:rPr>
          <w:iCs/>
        </w:rPr>
        <w:t xml:space="preserve"> 4mg tablet in an insufficient timely manner which contradicted </w:t>
      </w:r>
      <w:r w:rsidR="00A13C95">
        <w:rPr>
          <w:iCs/>
        </w:rPr>
        <w:t>physician’s</w:t>
      </w:r>
      <w:r w:rsidR="006E76E5">
        <w:rPr>
          <w:iCs/>
        </w:rPr>
        <w:t xml:space="preserve"> orders putting the patient in danger of unnecessary pain. </w:t>
      </w:r>
      <w:r w:rsidR="007B1A7B">
        <w:rPr>
          <w:iCs/>
        </w:rPr>
        <w:t xml:space="preserve">Lastly, on the same date, the nurse failed to document that a physician was paged following two separate occasions of high blood glucose readings of a patient, resulting in the increased susceptibility of injury to the patient and falsely recording into the medical record. </w:t>
      </w:r>
    </w:p>
    <w:p w14:paraId="3C066253" w14:textId="77777777" w:rsidR="00445632" w:rsidRDefault="00445632" w:rsidP="0031660D">
      <w:pPr>
        <w:ind w:left="720"/>
      </w:pPr>
    </w:p>
    <w:p w14:paraId="5BF6DB4C" w14:textId="054337BF" w:rsidR="00445632" w:rsidRDefault="00394EDB" w:rsidP="00445632">
      <w:pPr>
        <w:rPr>
          <w:i/>
        </w:rPr>
      </w:pPr>
      <w:r>
        <w:rPr>
          <w:i/>
        </w:rPr>
        <w:t>Use the space below to p</w:t>
      </w:r>
      <w:r w:rsidR="00445632" w:rsidRPr="0031660D">
        <w:rPr>
          <w:i/>
        </w:rPr>
        <w:t xml:space="preserve">rovide </w:t>
      </w:r>
      <w:r w:rsidR="002B257A">
        <w:rPr>
          <w:i/>
        </w:rPr>
        <w:t xml:space="preserve">a description of measures you think </w:t>
      </w:r>
      <w:r w:rsidR="00E75829">
        <w:rPr>
          <w:i/>
        </w:rPr>
        <w:t>c</w:t>
      </w:r>
      <w:r>
        <w:rPr>
          <w:i/>
        </w:rPr>
        <w:t xml:space="preserve">ould have </w:t>
      </w:r>
      <w:r w:rsidR="00731278">
        <w:rPr>
          <w:i/>
        </w:rPr>
        <w:t>pre</w:t>
      </w:r>
      <w:r>
        <w:rPr>
          <w:i/>
        </w:rPr>
        <w:t xml:space="preserve">vented </w:t>
      </w:r>
      <w:r w:rsidR="002B257A">
        <w:rPr>
          <w:i/>
        </w:rPr>
        <w:t xml:space="preserve">any </w:t>
      </w:r>
      <w:r w:rsidR="00445632" w:rsidRPr="0031660D">
        <w:rPr>
          <w:i/>
        </w:rPr>
        <w:t>action</w:t>
      </w:r>
      <w:r>
        <w:rPr>
          <w:i/>
        </w:rPr>
        <w:t xml:space="preserve"> being taken</w:t>
      </w:r>
      <w:r w:rsidR="00445632" w:rsidRPr="0031660D">
        <w:rPr>
          <w:i/>
        </w:rPr>
        <w:t xml:space="preserve"> against the license and/or </w:t>
      </w:r>
      <w:r>
        <w:rPr>
          <w:i/>
        </w:rPr>
        <w:t xml:space="preserve">would have prevented </w:t>
      </w:r>
      <w:r w:rsidR="00445632" w:rsidRPr="0031660D">
        <w:rPr>
          <w:i/>
        </w:rPr>
        <w:t>harm to the patient</w:t>
      </w:r>
      <w:r>
        <w:rPr>
          <w:i/>
        </w:rPr>
        <w:t>, if harm occurred</w:t>
      </w:r>
      <w:r w:rsidR="00445632" w:rsidRPr="0031660D">
        <w:rPr>
          <w:i/>
        </w:rPr>
        <w:t>.</w:t>
      </w:r>
    </w:p>
    <w:p w14:paraId="7EBE550D" w14:textId="55E4991A" w:rsidR="00FA2AB4" w:rsidRPr="00FA2AB4" w:rsidRDefault="00C12340" w:rsidP="00445632">
      <w:pPr>
        <w:rPr>
          <w:iCs/>
        </w:rPr>
      </w:pPr>
      <w:r>
        <w:rPr>
          <w:iCs/>
        </w:rPr>
        <w:t>Alternate</w:t>
      </w:r>
      <w:r w:rsidR="00DF200A">
        <w:rPr>
          <w:iCs/>
        </w:rPr>
        <w:t>, more appropriate</w:t>
      </w:r>
      <w:r>
        <w:rPr>
          <w:iCs/>
        </w:rPr>
        <w:t xml:space="preserve"> actions could have </w:t>
      </w:r>
      <w:r w:rsidR="00DF200A">
        <w:rPr>
          <w:iCs/>
        </w:rPr>
        <w:t>occurred in place of the incorrect practice by RN Rina, Abraham. By abiding to the Heparin orders correctly and recording th</w:t>
      </w:r>
      <w:r w:rsidR="00B64C61">
        <w:rPr>
          <w:iCs/>
        </w:rPr>
        <w:t xml:space="preserve">e </w:t>
      </w:r>
      <w:r w:rsidR="00DF200A">
        <w:rPr>
          <w:iCs/>
        </w:rPr>
        <w:t>accurate time of administration</w:t>
      </w:r>
      <w:r w:rsidR="00B64C61">
        <w:rPr>
          <w:iCs/>
        </w:rPr>
        <w:t xml:space="preserve">, the nurse could have avoided violations by doing the tasks assigned in the appropriate time necessary and documenting right after administration. Also in the second event were a violation had occurred, the nurse failed to </w:t>
      </w:r>
      <w:r w:rsidR="00A14AFF">
        <w:rPr>
          <w:iCs/>
        </w:rPr>
        <w:t xml:space="preserve">administer </w:t>
      </w:r>
      <w:proofErr w:type="spellStart"/>
      <w:r w:rsidR="00A14AFF">
        <w:rPr>
          <w:iCs/>
        </w:rPr>
        <w:t>Dilaudid</w:t>
      </w:r>
      <w:proofErr w:type="spellEnd"/>
      <w:r w:rsidR="00A14AFF">
        <w:rPr>
          <w:iCs/>
        </w:rPr>
        <w:t xml:space="preserve"> medication in a</w:t>
      </w:r>
      <w:r w:rsidR="00B64C61">
        <w:rPr>
          <w:iCs/>
        </w:rPr>
        <w:t xml:space="preserve"> timely manner</w:t>
      </w:r>
      <w:r w:rsidR="00A14AFF">
        <w:rPr>
          <w:iCs/>
        </w:rPr>
        <w:t xml:space="preserve"> by not complying with physician orders appropriately. However</w:t>
      </w:r>
      <w:r w:rsidR="00A13C95">
        <w:rPr>
          <w:iCs/>
        </w:rPr>
        <w:t>,</w:t>
      </w:r>
      <w:r w:rsidR="00A14AFF">
        <w:rPr>
          <w:iCs/>
        </w:rPr>
        <w:t xml:space="preserve"> by correctly following orders in the necessary order they are needed, the nurse can reduce chances of a violation as well as keeping the patient out of risk of harm and injury. Lastly the nurse failing to document that a physician was paged could have been avoided by </w:t>
      </w:r>
      <w:r w:rsidR="00ED11A4">
        <w:rPr>
          <w:iCs/>
        </w:rPr>
        <w:t>documenting that the physician was paged when documenting the glucose readings of the patient.</w:t>
      </w:r>
    </w:p>
    <w:p w14:paraId="185C09D7" w14:textId="77777777" w:rsidR="005B3BC5" w:rsidRPr="005B3BC5" w:rsidRDefault="005B3BC5" w:rsidP="00445632">
      <w:pPr>
        <w:rPr>
          <w:iCs/>
        </w:rPr>
      </w:pPr>
    </w:p>
    <w:p w14:paraId="2847E7F3" w14:textId="77777777" w:rsidR="00E37F76" w:rsidRDefault="00E37F76" w:rsidP="00445632">
      <w:pPr>
        <w:rPr>
          <w:i/>
        </w:rPr>
      </w:pPr>
    </w:p>
    <w:p w14:paraId="699A19FC" w14:textId="7CAA9A2C" w:rsidR="00E37F76" w:rsidRDefault="00E37F76" w:rsidP="00445632">
      <w:pPr>
        <w:rPr>
          <w:i/>
        </w:rPr>
      </w:pPr>
      <w:r>
        <w:rPr>
          <w:i/>
        </w:rPr>
        <w:t>Use the space below to describe what action you think a prudent nurse would take as the first to person to discover the event described,</w:t>
      </w:r>
      <w:r w:rsidR="009758AF">
        <w:rPr>
          <w:i/>
        </w:rPr>
        <w:t xml:space="preserve"> in other words, </w:t>
      </w:r>
      <w:r>
        <w:rPr>
          <w:i/>
        </w:rPr>
        <w:t>you are the one who discovers the patient has been harmed by the nurse</w:t>
      </w:r>
      <w:r w:rsidR="00DF2B33">
        <w:rPr>
          <w:i/>
        </w:rPr>
        <w:t xml:space="preserve"> or you have discovered the impairment or criminal activity</w:t>
      </w:r>
      <w:r>
        <w:rPr>
          <w:i/>
        </w:rPr>
        <w:t xml:space="preserve"> cited in the disciplinary action.</w:t>
      </w:r>
    </w:p>
    <w:p w14:paraId="39A40BA4" w14:textId="2104506A" w:rsidR="00193335" w:rsidRPr="00ED11A4" w:rsidRDefault="00F44E59" w:rsidP="00445632">
      <w:pPr>
        <w:rPr>
          <w:iCs/>
        </w:rPr>
      </w:pPr>
      <w:r>
        <w:rPr>
          <w:iCs/>
        </w:rPr>
        <w:t>As a prudent nurse, being the first to discover these issues/violations there are a few ways to go about the action that should be taken upon finding. With the first violation if I was a nurse and I were to see the false documentation, I would immediately notify the charge nurse with the information that I had seen occur</w:t>
      </w:r>
      <w:r w:rsidR="00193335">
        <w:rPr>
          <w:iCs/>
        </w:rPr>
        <w:t>, being that Rina, Abraham incorrectly documented a medication administration that truly did not occur. The second finding, being the first to discover that a timely administration didn’t occur, I would again notify the charge nurse, d</w:t>
      </w:r>
      <w:r w:rsidR="00A13C95">
        <w:rPr>
          <w:iCs/>
        </w:rPr>
        <w:t>ue</w:t>
      </w:r>
      <w:r w:rsidR="00193335">
        <w:rPr>
          <w:iCs/>
        </w:rPr>
        <w:t xml:space="preserve"> to the harm that the nurse </w:t>
      </w:r>
      <w:r w:rsidR="00A13C95">
        <w:rPr>
          <w:iCs/>
        </w:rPr>
        <w:t>who</w:t>
      </w:r>
      <w:r w:rsidR="00193335">
        <w:rPr>
          <w:iCs/>
        </w:rPr>
        <w:t xml:space="preserve"> failed to perform correct practice could potentially cause the patient. For the last violation that Rina, Abraham didn’t perform, I would </w:t>
      </w:r>
      <w:r w:rsidR="00C10065">
        <w:rPr>
          <w:iCs/>
        </w:rPr>
        <w:t xml:space="preserve">tell the nurse if I </w:t>
      </w:r>
      <w:r w:rsidR="00A13C95">
        <w:rPr>
          <w:iCs/>
        </w:rPr>
        <w:t>k</w:t>
      </w:r>
      <w:r w:rsidR="00C10065">
        <w:rPr>
          <w:iCs/>
        </w:rPr>
        <w:t>new that they paged the physician that they need to record a late entry of when they paged the physician at the time of the glucose check documentation, as well as alerting the charge nurse to keep myself safe.</w:t>
      </w:r>
    </w:p>
    <w:p w14:paraId="57E3C80A" w14:textId="77777777" w:rsidR="00445632" w:rsidRDefault="00445632" w:rsidP="0031660D">
      <w:pPr>
        <w:ind w:left="720"/>
      </w:pPr>
    </w:p>
    <w:sectPr w:rsidR="00445632" w:rsidSect="0031660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632"/>
    <w:rsid w:val="00001721"/>
    <w:rsid w:val="000253D2"/>
    <w:rsid w:val="00025683"/>
    <w:rsid w:val="00044F6C"/>
    <w:rsid w:val="00046A83"/>
    <w:rsid w:val="0006412C"/>
    <w:rsid w:val="00093B3F"/>
    <w:rsid w:val="00093CB8"/>
    <w:rsid w:val="000B63EA"/>
    <w:rsid w:val="000D64CE"/>
    <w:rsid w:val="00104D71"/>
    <w:rsid w:val="001105FB"/>
    <w:rsid w:val="00120C8F"/>
    <w:rsid w:val="00121313"/>
    <w:rsid w:val="00131B63"/>
    <w:rsid w:val="00172B7B"/>
    <w:rsid w:val="0018741F"/>
    <w:rsid w:val="00193335"/>
    <w:rsid w:val="001B3CC5"/>
    <w:rsid w:val="001B683B"/>
    <w:rsid w:val="00205D10"/>
    <w:rsid w:val="0024382F"/>
    <w:rsid w:val="00243CE6"/>
    <w:rsid w:val="00267412"/>
    <w:rsid w:val="002940A7"/>
    <w:rsid w:val="002B24BB"/>
    <w:rsid w:val="002B257A"/>
    <w:rsid w:val="002B4EE4"/>
    <w:rsid w:val="0031660D"/>
    <w:rsid w:val="00322313"/>
    <w:rsid w:val="00324518"/>
    <w:rsid w:val="00324E34"/>
    <w:rsid w:val="00327B46"/>
    <w:rsid w:val="00337229"/>
    <w:rsid w:val="003467D6"/>
    <w:rsid w:val="0034764E"/>
    <w:rsid w:val="00377BA4"/>
    <w:rsid w:val="00394EDB"/>
    <w:rsid w:val="003A2046"/>
    <w:rsid w:val="003A2CD8"/>
    <w:rsid w:val="003B07E1"/>
    <w:rsid w:val="003D2883"/>
    <w:rsid w:val="00406E64"/>
    <w:rsid w:val="00441F29"/>
    <w:rsid w:val="00445632"/>
    <w:rsid w:val="00460F8F"/>
    <w:rsid w:val="00476102"/>
    <w:rsid w:val="0049505C"/>
    <w:rsid w:val="004A5484"/>
    <w:rsid w:val="004C5D05"/>
    <w:rsid w:val="004C72C2"/>
    <w:rsid w:val="004D5683"/>
    <w:rsid w:val="004F7A6F"/>
    <w:rsid w:val="0050431A"/>
    <w:rsid w:val="00552907"/>
    <w:rsid w:val="00557A4B"/>
    <w:rsid w:val="0058717E"/>
    <w:rsid w:val="005914BE"/>
    <w:rsid w:val="00597BC3"/>
    <w:rsid w:val="005B3BC5"/>
    <w:rsid w:val="005B4A95"/>
    <w:rsid w:val="005C0854"/>
    <w:rsid w:val="005C311C"/>
    <w:rsid w:val="005C431D"/>
    <w:rsid w:val="005C4B00"/>
    <w:rsid w:val="005D492C"/>
    <w:rsid w:val="005E14FC"/>
    <w:rsid w:val="005E79B6"/>
    <w:rsid w:val="0060067A"/>
    <w:rsid w:val="00622F04"/>
    <w:rsid w:val="0064420A"/>
    <w:rsid w:val="006A40E7"/>
    <w:rsid w:val="006A691A"/>
    <w:rsid w:val="006C0BA0"/>
    <w:rsid w:val="006C7411"/>
    <w:rsid w:val="006D6EF8"/>
    <w:rsid w:val="006E76E5"/>
    <w:rsid w:val="007116B7"/>
    <w:rsid w:val="00721961"/>
    <w:rsid w:val="00721DFF"/>
    <w:rsid w:val="00721E27"/>
    <w:rsid w:val="00724D1A"/>
    <w:rsid w:val="00731278"/>
    <w:rsid w:val="007316E9"/>
    <w:rsid w:val="00742A33"/>
    <w:rsid w:val="0074332C"/>
    <w:rsid w:val="00747553"/>
    <w:rsid w:val="00760CE5"/>
    <w:rsid w:val="00771444"/>
    <w:rsid w:val="0077388D"/>
    <w:rsid w:val="0078189C"/>
    <w:rsid w:val="00782C74"/>
    <w:rsid w:val="007A333B"/>
    <w:rsid w:val="007B1A7B"/>
    <w:rsid w:val="007B49CF"/>
    <w:rsid w:val="007C57FF"/>
    <w:rsid w:val="007C6468"/>
    <w:rsid w:val="007D33EB"/>
    <w:rsid w:val="007E23D6"/>
    <w:rsid w:val="008143CF"/>
    <w:rsid w:val="008143FE"/>
    <w:rsid w:val="00836602"/>
    <w:rsid w:val="00861066"/>
    <w:rsid w:val="008746C2"/>
    <w:rsid w:val="00887D81"/>
    <w:rsid w:val="008B3931"/>
    <w:rsid w:val="008D59C7"/>
    <w:rsid w:val="008E4073"/>
    <w:rsid w:val="008E5FEB"/>
    <w:rsid w:val="0090367E"/>
    <w:rsid w:val="00931461"/>
    <w:rsid w:val="00934799"/>
    <w:rsid w:val="009635CD"/>
    <w:rsid w:val="00964065"/>
    <w:rsid w:val="0096668D"/>
    <w:rsid w:val="009671F3"/>
    <w:rsid w:val="009758AF"/>
    <w:rsid w:val="00980BF2"/>
    <w:rsid w:val="009B1BF1"/>
    <w:rsid w:val="00A00012"/>
    <w:rsid w:val="00A13C95"/>
    <w:rsid w:val="00A14AFF"/>
    <w:rsid w:val="00A1562F"/>
    <w:rsid w:val="00A269FE"/>
    <w:rsid w:val="00A33910"/>
    <w:rsid w:val="00A53C89"/>
    <w:rsid w:val="00A8412E"/>
    <w:rsid w:val="00A847D4"/>
    <w:rsid w:val="00A956D7"/>
    <w:rsid w:val="00AA68BF"/>
    <w:rsid w:val="00AA6BA3"/>
    <w:rsid w:val="00AA7777"/>
    <w:rsid w:val="00AB6F5F"/>
    <w:rsid w:val="00AE1032"/>
    <w:rsid w:val="00B143CC"/>
    <w:rsid w:val="00B547CC"/>
    <w:rsid w:val="00B64C61"/>
    <w:rsid w:val="00B71ED5"/>
    <w:rsid w:val="00B849D0"/>
    <w:rsid w:val="00B94EC7"/>
    <w:rsid w:val="00BA7CCF"/>
    <w:rsid w:val="00BD04A3"/>
    <w:rsid w:val="00BE6DDA"/>
    <w:rsid w:val="00C10065"/>
    <w:rsid w:val="00C12340"/>
    <w:rsid w:val="00C233B3"/>
    <w:rsid w:val="00C269A7"/>
    <w:rsid w:val="00C33628"/>
    <w:rsid w:val="00C51962"/>
    <w:rsid w:val="00C52462"/>
    <w:rsid w:val="00C52FCC"/>
    <w:rsid w:val="00C82ACF"/>
    <w:rsid w:val="00C86AF3"/>
    <w:rsid w:val="00CA1B55"/>
    <w:rsid w:val="00CC77FF"/>
    <w:rsid w:val="00CD519C"/>
    <w:rsid w:val="00CF30FA"/>
    <w:rsid w:val="00CF4A11"/>
    <w:rsid w:val="00D0145C"/>
    <w:rsid w:val="00D70C27"/>
    <w:rsid w:val="00D71C3D"/>
    <w:rsid w:val="00D96C86"/>
    <w:rsid w:val="00DA0636"/>
    <w:rsid w:val="00DA663F"/>
    <w:rsid w:val="00DE32F5"/>
    <w:rsid w:val="00DF200A"/>
    <w:rsid w:val="00DF2B33"/>
    <w:rsid w:val="00DF2DA0"/>
    <w:rsid w:val="00E07035"/>
    <w:rsid w:val="00E168B8"/>
    <w:rsid w:val="00E37F76"/>
    <w:rsid w:val="00E479B2"/>
    <w:rsid w:val="00E55CC1"/>
    <w:rsid w:val="00E61713"/>
    <w:rsid w:val="00E745DE"/>
    <w:rsid w:val="00E74CA8"/>
    <w:rsid w:val="00E75829"/>
    <w:rsid w:val="00EC21D1"/>
    <w:rsid w:val="00ED11A4"/>
    <w:rsid w:val="00EF28B1"/>
    <w:rsid w:val="00F12DA9"/>
    <w:rsid w:val="00F20FD1"/>
    <w:rsid w:val="00F40671"/>
    <w:rsid w:val="00F44E59"/>
    <w:rsid w:val="00F663FE"/>
    <w:rsid w:val="00F66EBD"/>
    <w:rsid w:val="00F935BC"/>
    <w:rsid w:val="00FA2AB4"/>
    <w:rsid w:val="00FA46BD"/>
    <w:rsid w:val="00FA4C21"/>
    <w:rsid w:val="00FA6112"/>
    <w:rsid w:val="00FC7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93E01"/>
  <w15:docId w15:val="{A7163E96-F699-4527-8408-F9E8DA93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600</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Hilton</dc:creator>
  <cp:lastModifiedBy>Hunter Thompson</cp:lastModifiedBy>
  <cp:revision>6</cp:revision>
  <dcterms:created xsi:type="dcterms:W3CDTF">2020-12-07T03:15:00Z</dcterms:created>
  <dcterms:modified xsi:type="dcterms:W3CDTF">2020-12-07T21:03:00Z</dcterms:modified>
</cp:coreProperties>
</file>